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Сведения о персональном составе педагогических/социальных работников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60"/>
        <w:gridCol w:w="2268"/>
        <w:gridCol w:w="1417"/>
        <w:gridCol w:w="3402"/>
        <w:gridCol w:w="1276"/>
        <w:gridCol w:w="1417"/>
        <w:gridCol w:w="1418"/>
        <w:gridCol w:w="1417"/>
      </w:tblGrid>
      <w:tr>
        <w:trPr>
          <w:trHeight w:val="413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 на 01.01.2022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сфере соц. обслуживания на 01.01.2022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Горбатова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Евгеньевна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-Учебно-методический комплекс «Педучилище-школа»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sz w:val="24"/>
                  <w:szCs w:val="24"/>
                </w:rPr>
                <w:t>1995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Дошкольное воспитание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воспитатель в дошкольных учреждениях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Российская академия предпринимательства –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4"/>
                  <w:szCs w:val="24"/>
                </w:rPr>
                <w:t>2009 г</w:t>
              </w:r>
            </w:smartTag>
            <w:r>
              <w:rPr>
                <w:sz w:val="24"/>
                <w:szCs w:val="24"/>
              </w:rPr>
              <w:t>. Специальность: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«Менеджмент организации»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10.12.2025)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«ИМЦ» «Формирование навыков общения»72 ч. – 2014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«ИОЦ Северная столица» «ФГОС ДО» 72 ч. – 2015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«Аничков мост» «</w:t>
            </w:r>
            <w:proofErr w:type="spellStart"/>
            <w:r>
              <w:rPr>
                <w:sz w:val="24"/>
                <w:szCs w:val="24"/>
              </w:rPr>
              <w:t>Кукляндия</w:t>
            </w:r>
            <w:proofErr w:type="spellEnd"/>
            <w:r>
              <w:rPr>
                <w:sz w:val="24"/>
                <w:szCs w:val="24"/>
              </w:rPr>
              <w:t xml:space="preserve"> в контексте ФГОС ДО» 24 ч. – 2016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государственный аграрный университет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информационные компьютерные технологии в образовательной деятельности» 72 ч. -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«Социальная поддержка и социальное обслуживание несовершеннолетних с нарушениями интеллекта в условиях стационара» 72 ч. – 2018 г. (удостоверение № 782700208217)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АНО «НИИДПО» профессиональная  переподготовка «Олигофренопедагогика. </w:t>
            </w:r>
            <w:r>
              <w:rPr>
                <w:i/>
                <w:sz w:val="24"/>
                <w:szCs w:val="24"/>
              </w:rPr>
              <w:lastRenderedPageBreak/>
              <w:t>Коррекционно-развивающее обучение детей с нарушениями интеллекта в условиях реализации ФГОС», квалификация: педагог по работе с детьми с умственной отсталостью (интеллектуальными нарушениями), 340 ч. – 2019 г.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(Диплом № 772400021563/2177).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«Эффективные технологии формирования у детей-инвалидов навыков социально-средовой ориентации и навыков поведения в быту и в общественных местах»,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ГИПСР «Средства </w:t>
            </w:r>
            <w:r>
              <w:rPr>
                <w:sz w:val="24"/>
                <w:szCs w:val="24"/>
              </w:rPr>
              <w:lastRenderedPageBreak/>
              <w:t>альтернативной и дополнительной коммуникации в социальном обслуживании детей-инвалидов и детей с ОВЗ», 72 ч. – 2021 г. (удостоверение 7782700002461)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г. 2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г. 2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2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Орлова Оксана Николаевна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«Новгородский государственный университет им. Ярослава Мудрого»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педагогика и психология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дошкольной педагогики и психологии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(диплом № 0665534)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 – до 26.05.2027)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 Санкт-Петербургский научно-исследовательский институт педагогики и психологии высшего образования» по программе «Психолого-педагогическое сопровождение детей-сирот и детей, оставшихся без попечения родителей», 72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«ИОЦ  «Северная столица» «Особенности организации образовательного процесса для детей с ОВЗ в ДОО в соответствии с ФГОС ДО», 72 ч. – 2021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АНОДПО «Платформа» «Оказание первой помощи пострадавшим в образовательной организации», 16 ч. – 2022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 2 мес.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 4 мес.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г. 4 мес. 29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Шулева</w:t>
            </w:r>
            <w:proofErr w:type="spellEnd"/>
            <w:r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«Санкт-Петербургский государственный  аграрный  университет» – 2005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lastRenderedPageBreak/>
              <w:t>бухгалтерский учет, анализ и аудит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экономист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Первая (КО – до</w:t>
            </w:r>
            <w:proofErr w:type="gramEnd"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26.04.2027) 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Профессиональная переподготовка - ГАОУ ВО ЛО «ЛГУ им. А. С. Пушкина» по программе «Дошкольное образование» - 520 ч., 2021 г. (диплом № 781900013777).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«Организация работы с обучающимися с ОВЗ в соответствии с ФГОС» - 72 ч., </w:t>
            </w:r>
            <w:r>
              <w:rPr>
                <w:sz w:val="24"/>
                <w:szCs w:val="24"/>
              </w:rPr>
              <w:lastRenderedPageBreak/>
              <w:t>2021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-19) – 36 ч., 2021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«ИОЦ «Северная столица» «Обучение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аботников</w:t>
            </w:r>
            <w:proofErr w:type="spellEnd"/>
            <w:r>
              <w:rPr>
                <w:sz w:val="24"/>
                <w:szCs w:val="24"/>
              </w:rPr>
              <w:t xml:space="preserve"> навыкам оказания первой помощи» - 16 ч., 2021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- 36 ч.,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3 мес.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г. 5 мес.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мес.6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Ирина Игоревна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колледж Ленинградского государственного областного университета им. А. С. Пушкина – 2002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Дошкольное образование; Квалификация: воспитатель детей дошкольного возраста (с дополнительной </w:t>
            </w:r>
            <w:r>
              <w:rPr>
                <w:sz w:val="24"/>
                <w:szCs w:val="24"/>
              </w:rPr>
              <w:lastRenderedPageBreak/>
              <w:t>подготовкой по психологии)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Первая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 – до 27.10.2027)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«Основы предоставления социально-педагогических услуг детям-инвалидам, в том числе в рамках индивидуального социально-педагогического плана и организации досуга»,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ГИПСР «Формирование коммуникативных навыков и умений у детей с </w:t>
            </w:r>
            <w:r>
              <w:rPr>
                <w:sz w:val="24"/>
                <w:szCs w:val="24"/>
              </w:rPr>
              <w:lastRenderedPageBreak/>
              <w:t>инвалидностью и ОВЗ средствами альтернативной и дополнительной коммуникации», 72 ч. – 2020 г. (удостоверение 7782700002021).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АНО ДПО «ВГАППССС» профессиональная  переподготовка «Олигофренопедагогика. Коррекционно-развивающее обучение детей с нарушениями интеллекта в условиях реализации ФГОС»  -340 ч. – 2021 г. (диплом 342400089596).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л. 7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 11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 7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Плоходько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Степановна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Ленингр. книготорговый техникум –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sz w:val="24"/>
                  <w:szCs w:val="24"/>
                </w:rPr>
                <w:t>1981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товароведение книги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товаровед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13.09.2023)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72 ч.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 72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ЛГУ им. А.С. Пушкина профессиональная  переподготовка «Коррекционная педагогика»  - 268 ч. - 2018 г. (Диплом № 782407441778)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«Социальная поддержка и социальное обслуживание детей-инвалидов», 72 ч. – 2020 г. (удостоверение № 77827 00001377)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«ОЦОТ» «Оказание </w:t>
            </w:r>
            <w:r>
              <w:rPr>
                <w:sz w:val="24"/>
                <w:szCs w:val="24"/>
              </w:rPr>
              <w:lastRenderedPageBreak/>
              <w:t>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«Эффективные технологии и методики предоставления услуги «Социально-педагогический патронаж» детям-инвалидам», 16 ч. – 2020 г.</w:t>
            </w:r>
          </w:p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курс Университета Банка России «Финансовая грамотность» -2021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л. 5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л. 8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л. 4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Шутова Мария Николаевна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Муромский областной «Северный колледж физической культуры и спорта»- 2018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воспитатель детей дошкольного возраста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АНО ДПО «ВГАППССС» профессиональная  переподготовка «Олигофренопедагогика. Коррекционно-развивающее обучение детей с нарушениями интеллекта в условиях реализации ФГОС»  -340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«Эффективные технологии формирования у детей-инвалидов навыков социально-средовой ориентации и навыков поведения в быту и в общественных местах»,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«Основы предоставления социально-педагогических услуг детям-</w:t>
            </w:r>
            <w:r>
              <w:rPr>
                <w:sz w:val="24"/>
                <w:szCs w:val="24"/>
              </w:rPr>
              <w:lastRenderedPageBreak/>
              <w:t>инвалидам, в том числе в рамках индивидуального социально-педагогического плана и организации досуга»,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АНО ДПО «ВГАППССС» «Тифлопедагогика. Инклюзивное и специальное образование обучающихся с нарушениями зрения в условиях реализации ФГОС»  -144 ч. – 2021 г. (удостоверение № 342415113024).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«Формирование основ финансовой грамотности. Практикум по организации занятий по правовой и финансовой грамотности социально уязвимых категорий населения», 36 ч. – 2022 г. 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лет 11 мес. 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1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г. 4 мес. 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Чернусская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Красноградское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училище</w:t>
            </w:r>
            <w:proofErr w:type="gramEnd"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«Дошкольное воспитание»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д/сада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13.09.2023)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ЛГУ им. А.С. Пушкина профессиональная  переподготовка «коррекционная педагогика»  260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«Центр ДПО – «Альфа-Диалог» «Организация </w:t>
            </w:r>
            <w:r>
              <w:rPr>
                <w:sz w:val="24"/>
                <w:szCs w:val="24"/>
              </w:rPr>
              <w:lastRenderedPageBreak/>
              <w:t>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«Средства альтернативной и дополнительной коммуникации в социальном обслуживании детей-инвалидов и детей с ОВЗ», 72 ч. – 2021 г. (удостоверение 7782700002477).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«Основы предоставления социально-педагогических услуг детям-инвалидам. Современные дистанционные формы работы», 16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г. 1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л. 4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11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Гайдукова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Вячеславовна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РГПУ им. А.И.Герцена –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sz w:val="24"/>
                  <w:szCs w:val="24"/>
                </w:rPr>
                <w:t>1985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физика и астрономия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физики и астрономии средней школы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11.11.2024)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72 ч. –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ЛГУ им. А.С. Пушкина профессиональная  переподготовка «коррекционная педагогика»  260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«Технологии работы с детьми - сиротами, детьми, оставшимися без попечения родителей», 72 ч. – 2019 г. (удостоверение № 7782700000458)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СПб ГБУ «Городской информационно-методический центр «Семья» «Эффективные технологии и методики предоставления услуги «социально-педагогический патронаж» детям-инвалидам»,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Союз </w:t>
            </w:r>
            <w:proofErr w:type="spellStart"/>
            <w:r>
              <w:rPr>
                <w:sz w:val="24"/>
                <w:szCs w:val="24"/>
              </w:rPr>
              <w:t>Сказкотерапевтов</w:t>
            </w:r>
            <w:proofErr w:type="spellEnd"/>
            <w:r>
              <w:rPr>
                <w:sz w:val="24"/>
                <w:szCs w:val="24"/>
              </w:rPr>
              <w:t xml:space="preserve"> - программа дополнительного образования «Теория и практика Комплексной Сказкотерапии «Воспитание доброй сказкой», 240 ч. – 2021 г.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лет 11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 11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л. 05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Филина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Алексеевна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Свердловский гос. </w:t>
            </w:r>
            <w:proofErr w:type="spellStart"/>
            <w:proofErr w:type="gram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институт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76 г"/>
              </w:smartTagPr>
              <w:r>
                <w:rPr>
                  <w:sz w:val="24"/>
                  <w:szCs w:val="24"/>
                </w:rPr>
                <w:t>1976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математика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математики средней школы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 72 ч. – 2011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«Институт прикладной автоматизации и программирования» 72 ч.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ЛГУ им. А.С. Пушкина профессиональная  переподготовка «Коррекционная педагогика»  260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«Центр ДПО – «Альфа-Диалог» «Организация образовательного процесса для обучающихся с ограниченными </w:t>
            </w:r>
            <w:r>
              <w:rPr>
                <w:sz w:val="24"/>
                <w:szCs w:val="24"/>
              </w:rPr>
              <w:lastRenderedPageBreak/>
              <w:t>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г.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г. 1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л. 3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Валериевна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Чувашский гос.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университет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специальная психология с дополнительной специальностью «Олигофренопедагогика»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специальный психолог и учитель - олигофренопедагог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КО - до 01.12.2027)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Чувашский </w:t>
            </w:r>
            <w:proofErr w:type="spellStart"/>
            <w:r>
              <w:rPr>
                <w:i/>
                <w:sz w:val="24"/>
                <w:szCs w:val="24"/>
              </w:rPr>
              <w:t>госуд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педагогич</w:t>
            </w:r>
            <w:proofErr w:type="spellEnd"/>
            <w:r>
              <w:rPr>
                <w:i/>
                <w:sz w:val="24"/>
                <w:szCs w:val="24"/>
              </w:rPr>
              <w:t xml:space="preserve">. университет </w:t>
            </w:r>
            <w:proofErr w:type="gramStart"/>
            <w:r>
              <w:rPr>
                <w:i/>
                <w:sz w:val="24"/>
                <w:szCs w:val="24"/>
              </w:rPr>
              <w:t>-п</w:t>
            </w:r>
            <w:proofErr w:type="gramEnd"/>
            <w:r>
              <w:rPr>
                <w:i/>
                <w:sz w:val="24"/>
                <w:szCs w:val="24"/>
              </w:rPr>
              <w:t>рофессиональная  переподготовка «Практическая психология и консультирование» – 2014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72 ч.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 xml:space="preserve"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</w:t>
            </w:r>
            <w:r>
              <w:lastRenderedPageBreak/>
              <w:t>108 ч. – 2019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«Эффективные технологии формирования у инвалидов с ментальными нарушениями навыков социально-средовой ориентации и навыков поведения в быту и в общественных местах»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«Средства альтернативной и дополнительной коммуникации в социальном обслуживании детей-инвалидов и детей с ОВЗ», 72 ч. – 2021 г. (удостоверение 7782700002476).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курс Университета Банка России </w:t>
            </w:r>
            <w:r>
              <w:rPr>
                <w:sz w:val="24"/>
                <w:szCs w:val="24"/>
              </w:rPr>
              <w:lastRenderedPageBreak/>
              <w:t>«Финансовая грамотность» -2021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4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4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4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Нехаева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Егоровна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Ленингр. </w:t>
            </w:r>
            <w:proofErr w:type="spellStart"/>
            <w:proofErr w:type="gram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училище</w:t>
            </w:r>
            <w:proofErr w:type="gramEnd"/>
            <w:r>
              <w:rPr>
                <w:sz w:val="24"/>
                <w:szCs w:val="24"/>
              </w:rPr>
              <w:t xml:space="preserve"> № 8 –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sz w:val="24"/>
                  <w:szCs w:val="24"/>
                </w:rPr>
                <w:t>1989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Дошкольное воспитание</w:t>
            </w:r>
          </w:p>
          <w:p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воспитатель д/сада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конкурса премии Правительства СПб  «Лучший работник в сфере стационарного социального обслуживания населения» (2014г.)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01.10.2025)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 72 ч. – 2015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«Институт прикладной автоматизации и программирования» 72 ч.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ЛГУ им. А.С. Пушкина профессиональная  переподготовка «коррекционная педагогика»  260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«Система работы «Школы приемных родителей» 72 ч. – 2018 г. (удостоверение № 782700207997)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 xml:space="preserve"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</w:t>
            </w:r>
            <w:r>
              <w:lastRenderedPageBreak/>
              <w:t>сложной санитарно-эпидемиологической обстановки с учетом требований ФГОС», 72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СПб ГБУ «Городской информационно-методический центр «Семья» «Эффективные технологии формирования у инвалидов с ментальными нарушениями навыков социально-средовой ориентации и навыков поведения в быту и в общественных местах» 16 ч. – 2020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л. 4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л. 3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г. 3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Скрипникова Лариса Николаевна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государственный педагогический университет – 2001 г. Квалификация: учитель начальных классов, преподаватель дошкольной педагогики и психологии по специальности «Педагогика и методика начального образования» (Диплом ДВС 1523192).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«Институт современного образования» «Воспитатель в дошкольном образовании: развитие и воспитание детей раннего возраста (до 3 лет) в условиях реализации ФГОС ДО», 108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л. 7 мес.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л. 7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Курбатова Вера Михайловна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Сестрорецкое педагогическое училище – 1979 г. Специальность: Дошкольное воспитание; Квалификация: Воспитатель детского сада.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ВПО «Ленинградский государственный университет имени А. С. Пушкина» - 2010 г. Специальность: Олигофренопедагогика; Квалификация: </w:t>
            </w:r>
            <w:proofErr w:type="spellStart"/>
            <w:r>
              <w:rPr>
                <w:sz w:val="24"/>
                <w:szCs w:val="24"/>
              </w:rPr>
              <w:t>Учитель-олигофренопедагог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01.10.2026)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«ГИМЦ «Семья» «Современные технологии воспитательной работы в Центрах социальной помощи семье и детям», 72 ч. – 2015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«ГИМЦ «Семья» «Экспертиза аттестационного дела при проведении аттестации руководителей и специалистов учреждений социального обслуживания населения», 24 ч. - 2018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«Формирование коммуникативных навыков и умений у детей с инвалидностью и ОВЗ средствами альтернативной и дополнительной коммуникации», 72 ч. – 2020 г. (удостоверение 7782700002029)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г. 8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г. 8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 г. 8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Амельченко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РГПУ им. А.И.Герцена – 1997г.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Биология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биологии и химии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«Технологии социальной работы с детьми-сиротами, детьми, оставшимися без попечения родителей» 72 ч. – 2018 г. (удостоверение № 782700207910)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ГБУ ДПО «СПб АППО» профессиональная переподготовка «Олигофренопедагогика» 252 </w:t>
            </w:r>
            <w:r>
              <w:rPr>
                <w:i/>
                <w:sz w:val="24"/>
                <w:szCs w:val="24"/>
              </w:rPr>
              <w:lastRenderedPageBreak/>
              <w:t>ч. – 2018 г. (Диплом № 270000030017)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«Социальная поддержка и социальное обслуживание детей-инвалидов» 72 ч. – 2020 г. (удостоверение 7782700001360).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«Основы предоставления социально-педагогических услуг детям-инвалидам, в том числе в рамках индивидуального социально-педагогического плана и организации досуга»,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«Формирование основ финансовой грамотности. Практикум по организации занятий по правовой и финансовой грамотности социально уязвимых категорий населения», 36 ч. – 2022 г.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«ВГАППССС» «Олигофренопедагогика. Инклюзивное и специальное образование обучающихся с интеллектуальными нарушениями в условиях </w:t>
            </w:r>
            <w:r>
              <w:rPr>
                <w:sz w:val="24"/>
                <w:szCs w:val="24"/>
              </w:rPr>
              <w:lastRenderedPageBreak/>
              <w:t>реализации ФГОС» - 144 ч. – 2022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4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л. 4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3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Данилова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ЛГУ им. А.С. Пушкина –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Социальная педагогика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Социальный педагог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04.10.2023)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 менеджмента СПб ГАУ «Компьютерные технологии» 72 ч. – 2013 г.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ЛГУ им. А.С. Пушкина профессиональная  переподготовка «Коррекционная педагогика»  260 ч. -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i/>
                  <w:sz w:val="24"/>
                  <w:szCs w:val="24"/>
                </w:rPr>
                <w:t>2016 г</w:t>
              </w:r>
            </w:smartTag>
            <w:r>
              <w:rPr>
                <w:i/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 72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«Социальная поддержка и социальное обслуживание детей-инвалидов» 72 ч. – 2020 г. (удостоверение)</w:t>
            </w:r>
          </w:p>
          <w:p>
            <w:pPr>
              <w:pStyle w:val="western"/>
              <w:spacing w:before="0" w:beforeAutospacing="0" w:after="0" w:afterAutospacing="0"/>
            </w:pPr>
            <w: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</w:t>
            </w:r>
            <w:r>
              <w:lastRenderedPageBreak/>
              <w:t>эпидемиологической обстановки с учетом требований ФГОС», 72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>
              <w:t>Дистанционный курс Университета Банка России «Финансовая грамотность» -2021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лет 4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лет 4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г. 11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Иванова </w:t>
            </w: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Надежда Кирилловна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Ленинградский с/х институт –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rPr>
                  <w:sz w:val="24"/>
                  <w:szCs w:val="24"/>
                </w:rPr>
                <w:t>1982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агрономия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ученого агронома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 - до 29.09.2027)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«Институт прикладной автоматизации и программирования» 72 ч.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72 ч.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АНО ВО «МИСАО» профессиональная  переподготовка «Олигофренопедагогика»  288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«Столичный учебный центр» «Психолого-педагогическое сопровождение детей с синдромом дефицита внимания и </w:t>
            </w:r>
            <w:proofErr w:type="spellStart"/>
            <w:r>
              <w:rPr>
                <w:sz w:val="24"/>
                <w:szCs w:val="24"/>
              </w:rPr>
              <w:t>гиперактивности</w:t>
            </w:r>
            <w:proofErr w:type="spellEnd"/>
            <w:r>
              <w:rPr>
                <w:sz w:val="24"/>
                <w:szCs w:val="24"/>
              </w:rPr>
              <w:t xml:space="preserve"> (СДВГ)», 72 ч. – 2018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«Специфика организации </w:t>
            </w:r>
            <w:r>
              <w:rPr>
                <w:sz w:val="24"/>
                <w:szCs w:val="24"/>
              </w:rPr>
              <w:lastRenderedPageBreak/>
              <w:t>услуги по воспитанию детей в специальной (коррекционной) школе-интернате», 108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г.  8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 лет 2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 л. 3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Семенова Юлия Прокопьевна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Санкт-Петербургский государственный аграрный университет,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 учет и аудит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экономист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(диплом № ИВС 0177195)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 - до 04.12.20</w:t>
            </w:r>
            <w:bookmarkStart w:id="0" w:name="_GoBack"/>
            <w:bookmarkEnd w:id="0"/>
            <w:r>
              <w:rPr>
                <w:sz w:val="24"/>
                <w:szCs w:val="24"/>
              </w:rPr>
              <w:t>24)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Профессиональная переподготовка – в Санкт-Петербургской академии постдипломного педагогического образования «Теория и методика обучения (дошкольное образование), 594 ч. – 2012 г. ПД № 000933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ЧУОО ДПО «Центр повышения квалификации «Образовательные технологии «Современные образовательные технологии в условиях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 Модуль «Методика и практика коррекционно-развивающего образования детей с ОВЗ», 72 ч  - 2019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 «Обучение и воспитание детей с задержкой психического развития в условиях реализации ФГОС», 72 ч. – 2022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дополнительного профессионального образования «СПб центр оценки качества образования и информационных технологий» «Современная информационно-образовательная среда в контексте </w:t>
            </w:r>
            <w:proofErr w:type="spellStart"/>
            <w:r>
              <w:rPr>
                <w:sz w:val="24"/>
                <w:szCs w:val="24"/>
              </w:rPr>
              <w:lastRenderedPageBreak/>
              <w:t>ФГОС</w:t>
            </w:r>
            <w:proofErr w:type="gramStart"/>
            <w:r>
              <w:rPr>
                <w:sz w:val="24"/>
                <w:szCs w:val="24"/>
              </w:rPr>
              <w:t>:и</w:t>
            </w:r>
            <w:proofErr w:type="gramEnd"/>
            <w:r>
              <w:rPr>
                <w:sz w:val="24"/>
                <w:szCs w:val="24"/>
              </w:rPr>
              <w:t>спользование</w:t>
            </w:r>
            <w:proofErr w:type="spellEnd"/>
            <w:r>
              <w:rPr>
                <w:sz w:val="24"/>
                <w:szCs w:val="24"/>
              </w:rPr>
              <w:t xml:space="preserve"> интерактивных устройств в деятельности педагога», 36 ч. – 2019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 2 мес.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л. 2 мес.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Иншакова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Комсомольский – 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Амуре гос.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Университет – 2001г.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«Педагогика и методика начального образования» с доп.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«Специальная психология»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начальных классов. Психолог для работы с детьми с отклонениями в развитии»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«Хабаровский краевой институт развития» 144 ч. – 2013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72 ч.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«ОЦОТ» «Оказание первой помощи пострадавшим», 16 ч. – 2020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 3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 6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5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Раиса Павловна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ЛГИ им. Н.К. Крупской- </w:t>
            </w:r>
            <w:smartTag w:uri="urn:schemas-microsoft-com:office:smarttags" w:element="metricconverter">
              <w:smartTagPr>
                <w:attr w:name="ProductID" w:val="1978 г"/>
              </w:smartTagPr>
              <w:r>
                <w:rPr>
                  <w:sz w:val="24"/>
                  <w:szCs w:val="24"/>
                </w:rPr>
                <w:t>1978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культурно-просветительская работа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proofErr w:type="spellStart"/>
            <w:r>
              <w:rPr>
                <w:sz w:val="24"/>
                <w:szCs w:val="24"/>
              </w:rPr>
              <w:t>культпросветработник</w:t>
            </w:r>
            <w:proofErr w:type="spellEnd"/>
            <w:r>
              <w:rPr>
                <w:sz w:val="24"/>
                <w:szCs w:val="24"/>
              </w:rPr>
              <w:t xml:space="preserve">, рук. Самодеятельного русского народного </w:t>
            </w:r>
            <w:r>
              <w:rPr>
                <w:sz w:val="24"/>
                <w:szCs w:val="24"/>
              </w:rPr>
              <w:lastRenderedPageBreak/>
              <w:t>хорового коллектива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01.10.2026)</w:t>
            </w:r>
          </w:p>
        </w:tc>
        <w:tc>
          <w:tcPr>
            <w:tcW w:w="3402" w:type="dxa"/>
            <w:shd w:val="clear" w:color="auto" w:fill="auto"/>
          </w:tcPr>
          <w:p>
            <w:pPr>
              <w:pStyle w:val="western"/>
              <w:spacing w:before="0" w:beforeAutospacing="0" w:after="0" w:afterAutospacing="0"/>
            </w:pPr>
            <w:r>
              <w:t xml:space="preserve">ЧОУ ДПО «Институт прикладной автоматизации и программирования» 72 ч.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  <w:p>
            <w:pPr>
              <w:pStyle w:val="western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ЛГУ им. А.С. Пушкина профессиональная  переподготовка «Коррекционная педагогика»  260 ч. – 2017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ООО «Центр развития человека» «Оказание первой помощи», 16 ч. – 2018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 xml:space="preserve">СПб ГБУ «Городской </w:t>
            </w:r>
            <w:r>
              <w:lastRenderedPageBreak/>
              <w:t>информационно-методический центр «Семья» «Проектирование и разработка дополнительных общеобразовательных программ в учреждениях социального обслуживания населения» 24 ч. – 2019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СПб ГИПСР «Социальная поддержка и социальное обслуживание детей-инвалидов» 72 ч. – 2020 г. (удостоверение)</w:t>
            </w:r>
          </w:p>
          <w:p>
            <w:pPr>
              <w:pStyle w:val="western"/>
              <w:spacing w:before="0" w:beforeAutospacing="0" w:after="0" w:afterAutospacing="0"/>
              <w:rPr>
                <w:i/>
              </w:rPr>
            </w:pPr>
            <w: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  <w:r>
              <w:rPr>
                <w:i/>
              </w:rPr>
              <w:t xml:space="preserve"> </w:t>
            </w:r>
          </w:p>
          <w:p>
            <w:pPr>
              <w:pStyle w:val="western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Профессиональная переподготовка: АНО ДПО СПб школа бизнеса «Педагогика дополнительного </w:t>
            </w:r>
            <w:r>
              <w:rPr>
                <w:i/>
              </w:rPr>
              <w:lastRenderedPageBreak/>
              <w:t>образования», 320 ч.- 2020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>
              <w:t>СПб ГБУ «Городской информационно-методический центр «Семья» «Эффективные технологии, современные модели наставничества в организациях социального обслуживания технологий», 24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г. 6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г. 7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г. 7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Горбачёва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РГПУ им. А.И.Герцена – 1990г.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олигофренопедагогика с доп. Спец. «логопедия»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и логопед вспомогательной школы. Олигофренопедагог дошкольных учреждений.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01.10.2025)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АППО «Логопедический массаж» 72 ч. – 2008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РГПУ им. А.И.Герцена – 72 ч. –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«Международный социально-гуманитарный институт» «Логопедическая работа с детьми, имеющими сенсорные, интеллектуальные и двигательные нарушения в развитии в условиях реализации ФГОС», 72 ч. – 2018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 xml:space="preserve">ООО «НПО ПРОФЭКСПОРТСОФТ» </w:t>
            </w:r>
            <w:r>
              <w:lastRenderedPageBreak/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>
              <w:t>СПб ГБУ «Городской информационно-методический центр «Семья» «Организация коммуникативного пространства и коммуникативных ситуаций по месту проживания (получения социальных услуг)», в том числе с использованием онлайн-технологий», 16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л. 3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 6 мес.</w:t>
            </w:r>
          </w:p>
        </w:tc>
        <w:tc>
          <w:tcPr>
            <w:tcW w:w="1417" w:type="dxa"/>
          </w:tcPr>
          <w:p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л. 04 мес.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Цветкова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ЛГУ им. А.С. Пушкина – 2016г.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логопедия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учитель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огопед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04.10.2024)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 72 ч. –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«Альтернативная коммуникация в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работе</w:t>
            </w:r>
            <w:r>
              <w:rPr>
                <w:sz w:val="24"/>
                <w:szCs w:val="24"/>
              </w:rPr>
              <w:t xml:space="preserve"> с детьми и взрослыми с проблемами вербальной речи» </w:t>
            </w:r>
            <w:r>
              <w:rPr>
                <w:sz w:val="24"/>
                <w:szCs w:val="24"/>
              </w:rPr>
              <w:lastRenderedPageBreak/>
              <w:t>24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«Социальная поддержка и социальное обслуживание детей-инвалидов»,72 ч. – апрель 2019 г. (удостоверение № 77827 00000224)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«Включение добровольцев в систему предоставления социальных услуг населению Санкт-Петербурга с учетом программного подхода к организации добровольческой деятельности», 72 ч. – 2019 г. (удостоверение № 77827 00000703)</w:t>
            </w:r>
          </w:p>
          <w:p>
            <w:pPr>
              <w:pStyle w:val="western"/>
              <w:spacing w:before="0" w:beforeAutospacing="0" w:after="0" w:afterAutospacing="0"/>
            </w:pPr>
            <w: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ГКУ ДПО «УМЦ по ГО и ЧС» «Организация обучения работников организаций и неработающего населения в области гражданской обороны и защиты от чрезвычайных ситуаций», 36 ч. – 2021 г.</w:t>
            </w:r>
          </w:p>
          <w:p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>
              <w:t>СПб ГБУ «Городской информационно-методический центр «Семья» «Организация коммуникативного пространства и коммуникативных ситуаций по месту проживания (получения социальных услуг)», в том числе с использованием онлайн-технологий», 16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 2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3 мес.</w:t>
            </w:r>
          </w:p>
        </w:tc>
        <w:tc>
          <w:tcPr>
            <w:tcW w:w="1417" w:type="dxa"/>
          </w:tcPr>
          <w:p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3 мес.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Альшина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ГРПУ им. Герцена – </w:t>
            </w:r>
            <w:smartTag w:uri="urn:schemas-microsoft-com:office:smarttags" w:element="metricconverter">
              <w:smartTagPr>
                <w:attr w:name="ProductID" w:val="1983 г"/>
              </w:smartTagPr>
              <w:r>
                <w:rPr>
                  <w:sz w:val="24"/>
                  <w:szCs w:val="24"/>
                </w:rPr>
                <w:t>1983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физика на английском языке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физики на английском языке средней школы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Институт спец. педагогики и психологии им. Р. Валленберга – 2000г.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lastRenderedPageBreak/>
              <w:t xml:space="preserve">социальный </w:t>
            </w:r>
            <w:proofErr w:type="spellStart"/>
            <w:r>
              <w:rPr>
                <w:sz w:val="24"/>
                <w:szCs w:val="24"/>
              </w:rPr>
              <w:t>педагог-реабилитолог</w:t>
            </w:r>
            <w:proofErr w:type="spellEnd"/>
            <w:r>
              <w:rPr>
                <w:sz w:val="24"/>
                <w:szCs w:val="24"/>
              </w:rPr>
              <w:t xml:space="preserve"> и воспитатель закрытых учреждений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01.10.2026)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72 ч.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«Институт прикладной автоматизации и программирования» 72 ч. –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ОАНО </w:t>
            </w:r>
            <w:proofErr w:type="gramStart"/>
            <w:r>
              <w:rPr>
                <w:i/>
                <w:sz w:val="24"/>
                <w:szCs w:val="24"/>
              </w:rPr>
              <w:t>ВО</w:t>
            </w:r>
            <w:proofErr w:type="gramEnd"/>
            <w:r>
              <w:rPr>
                <w:i/>
                <w:sz w:val="24"/>
                <w:szCs w:val="24"/>
              </w:rPr>
              <w:t xml:space="preserve"> «Московский психолого-социальный университет» профессиональная переподготовка по программе «Специальное (дефектологическое) образование» квалификация: Учитель-дефектолог 550 ч. – 2016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«Центр развития человека» «Оказание первой помощи», 16 ч. – 2018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«Социальная поддержка и социальное обслуживание детей-инвалидов» 72 ч. – 2020 г. (удостоверение № 7782700001359)</w:t>
            </w:r>
          </w:p>
          <w:p>
            <w:pPr>
              <w:pStyle w:val="western"/>
              <w:spacing w:before="0" w:beforeAutospacing="0" w:after="0" w:afterAutospacing="0"/>
            </w:pPr>
            <w: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 xml:space="preserve">СПб ГБУ «Городской информационно-методический центр «Семья»  «Эффективные технологии формирования у инвалидов </w:t>
            </w:r>
            <w:r>
              <w:lastRenderedPageBreak/>
              <w:t>навыков социально-средовой ориентации и навыков поведения в быту и общественных местах», 16 ч. – 2020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л. 9 мес.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 9 мес.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л. 2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Гришина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Кристоферовна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РГПУ им. А.И.Герцена -  2005г.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Педагогика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Психологическое сопровождение образования лиц с проблемами развития.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РГПУ им. А.И.Герцена  - 2016г.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магистр</w:t>
            </w:r>
          </w:p>
          <w:p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Направленность: Образование лиц с проблемами интеллектуального развития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конкурса премии Правительства СПб  «Лучший работник учреждения социального обслуживания населения» (2016г.)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01.10.2025)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«Городской информационно-методический центр «Семья»  -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 - 2017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человека» «Оказание первой помощи», 16 ч. – 2018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«Система работы «Школы приемных родителей» 72 ч. – 2018 г. (удостоверение № 782700207980)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«ГИМЦ «Семья» «Экспертиза аттестационного дела при проведении аттестации руководителей и специалистов учреждений социального обслуживания населения», 16 ч. – 2018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АНО «Центр ДПО – «Альфа-Диалог» «Организация образовательного процесса для обучающихся с ограниченными возможностями здоровья в условиях реализации ФГОС», 108 ч. – 2019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 xml:space="preserve">ООО «НПО ПРОФЭКСПОРТСОФТ» «Использование современных дистанционных технологий и </w:t>
            </w:r>
            <w:r>
              <w:lastRenderedPageBreak/>
              <w:t>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 – 2020 г.</w:t>
            </w:r>
          </w:p>
          <w:p>
            <w:pPr>
              <w:pStyle w:val="western"/>
              <w:spacing w:before="0" w:beforeAutospacing="0" w:after="0" w:afterAutospacing="0"/>
            </w:pPr>
            <w:r>
              <w:t>ЧОУ ДПО «ОЦОТ» «Оказание первой помощи пострадавшим», 16 ч. – 2020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ГИПСР «Применение медиационных технологий в работе специалистов в организациях для детей-сирот и детей, оставшихся без попечения родителей » 72 ч. – 2021 г. (удостоверение № 7782700002200).</w:t>
            </w:r>
          </w:p>
          <w:p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«Городской информационно-методический центр «Семья» «Методы психологической саморегуляции и стрессоустойчивость в профессиональной деятельности специалистов социальных сервисов», 24 ч. – 2021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 4 мес.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 4 мес.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л. 4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Маркелова Надежда Михайловна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Ленинградский машиностроительный техникум им. </w:t>
            </w:r>
            <w:proofErr w:type="spellStart"/>
            <w:r>
              <w:rPr>
                <w:sz w:val="24"/>
                <w:szCs w:val="24"/>
              </w:rPr>
              <w:t>Ж.Я.Котина</w:t>
            </w:r>
            <w:proofErr w:type="spellEnd"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«Обработка </w:t>
            </w:r>
            <w:r>
              <w:rPr>
                <w:sz w:val="24"/>
                <w:szCs w:val="24"/>
              </w:rPr>
              <w:lastRenderedPageBreak/>
              <w:t>металлов резанием»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техник-технолог, 1983 г.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Высшая</w:t>
            </w:r>
          </w:p>
          <w:p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(до</w:t>
            </w:r>
            <w:proofErr w:type="gramEnd"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12.10.2023) 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Профессиональная переподготовка – НОУ «Союз педагогов», квалификация «Социальный работник, социальный педагог», 620 ч. - 2003 г. № 87-10-к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ФГБОУВПО «Российский государственный </w:t>
            </w:r>
            <w:r>
              <w:rPr>
                <w:sz w:val="24"/>
                <w:szCs w:val="24"/>
              </w:rPr>
              <w:lastRenderedPageBreak/>
              <w:t>педагогический университет им. А.И. Герцена» «Психолого-педагогическое сопровождение социального развития и реабилитации детей с умеренной и тяжелой умственной отсталостью», 72 ч. – 2011 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социальной помощи семьям и детям «Региональный центр «Семья», «Социальная работа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ВИЧ-инфицированными: профилактика и социальное сопровождение»,104 ч.–2013г.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социальной помощи семьям и детям «Региональный центр «Семья», «Введение в должность по социальной работе (отделений приема и консультаций граждан центров социальной помощи семье и детям), 72 ч. – 2015 г.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социальной помощи семьям и детям «Городской информационно-методический центр «Семья», «</w:t>
            </w:r>
            <w:proofErr w:type="spellStart"/>
            <w:r>
              <w:rPr>
                <w:sz w:val="24"/>
                <w:szCs w:val="24"/>
              </w:rPr>
              <w:t>Супервизия</w:t>
            </w:r>
            <w:proofErr w:type="spellEnd"/>
            <w:r>
              <w:rPr>
                <w:sz w:val="24"/>
                <w:szCs w:val="24"/>
              </w:rPr>
              <w:t xml:space="preserve"> как профилактика профессионального выгорания (практикум), 72 ч. – 2017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Соответствует   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г 4 мес.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 2 мес.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 2 мес.</w:t>
            </w:r>
          </w:p>
        </w:tc>
      </w:tr>
      <w:tr>
        <w:trPr>
          <w:trHeight w:val="413"/>
        </w:trPr>
        <w:tc>
          <w:tcPr>
            <w:tcW w:w="18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Горбанева</w:t>
            </w:r>
            <w:proofErr w:type="spellEnd"/>
            <w:r>
              <w:rPr>
                <w:sz w:val="24"/>
                <w:szCs w:val="24"/>
              </w:rPr>
              <w:t xml:space="preserve"> Светлана Вениаминовна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Вельский коммерческо-экономический техникум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lastRenderedPageBreak/>
              <w:t>бухгалтерский учет, контроль и анализ хозяйственной деятельности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бухгалтер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Профессиональная переподготовка  - АНО ДПО «Санкт-Петербургская школа бизнеса «Специалист по социальной работе», 250 ч. - 2019 г.  № 780031560</w:t>
            </w:r>
          </w:p>
          <w:p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СПб ГБУ «Городской </w:t>
            </w:r>
            <w:r>
              <w:rPr>
                <w:sz w:val="24"/>
                <w:szCs w:val="24"/>
              </w:rPr>
              <w:lastRenderedPageBreak/>
              <w:t>информационно-методический центр «Семья», «Особенности работы специалиста по социальной работе стационарного учреждения (отделения для совершеннолетних», 16 ч, -2018 г.</w:t>
            </w:r>
            <w:proofErr w:type="gramEnd"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Санкт-Петербургский государственный институт психологии и социальной работы «Социальная поддержка и социальное обслуживание детей-инвалидов», 72 ч. - 2020 г.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Соответствует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л 11 мес.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 5 мес.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 5 мес.</w:t>
            </w:r>
          </w:p>
        </w:tc>
      </w:tr>
    </w:tbl>
    <w:p/>
    <w:p/>
    <w:sectPr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676"/>
    <w:multiLevelType w:val="multilevel"/>
    <w:tmpl w:val="0C2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61E13"/>
    <w:multiLevelType w:val="multilevel"/>
    <w:tmpl w:val="FFE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244">
          <w:marLeft w:val="1248"/>
          <w:marRight w:val="7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749">
          <w:marLeft w:val="-64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984">
          <w:marLeft w:val="1248"/>
          <w:marRight w:val="7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792">
          <w:marLeft w:val="-64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070">
          <w:marLeft w:val="1248"/>
          <w:marRight w:val="7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85">
          <w:marLeft w:val="1248"/>
          <w:marRight w:val="7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2023-01-09T09:45:00Z</cp:lastPrinted>
  <dcterms:created xsi:type="dcterms:W3CDTF">2023-01-20T14:22:00Z</dcterms:created>
  <dcterms:modified xsi:type="dcterms:W3CDTF">2023-01-20T16:08:00Z</dcterms:modified>
</cp:coreProperties>
</file>